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93" w:rsidRDefault="00B83493" w:rsidP="009C1482">
      <w:pPr>
        <w:pStyle w:val="Default"/>
        <w:jc w:val="both"/>
        <w:rPr>
          <w:sz w:val="32"/>
          <w:szCs w:val="32"/>
        </w:rPr>
      </w:pPr>
      <w:r>
        <w:rPr>
          <w:sz w:val="32"/>
          <w:szCs w:val="32"/>
        </w:rPr>
        <w:t xml:space="preserve">Reservierungsanfrage Jugendclub Alpha </w:t>
      </w:r>
    </w:p>
    <w:p w:rsidR="00B83493" w:rsidRDefault="00B83493" w:rsidP="009C1482">
      <w:pPr>
        <w:pStyle w:val="Default"/>
        <w:jc w:val="both"/>
        <w:rPr>
          <w:sz w:val="32"/>
          <w:szCs w:val="32"/>
        </w:rPr>
      </w:pPr>
    </w:p>
    <w:p w:rsidR="00B83493" w:rsidRPr="00316375" w:rsidRDefault="00316375" w:rsidP="009C1482">
      <w:pPr>
        <w:pStyle w:val="Default"/>
        <w:jc w:val="both"/>
        <w:rPr>
          <w:b/>
          <w:bCs/>
          <w:sz w:val="23"/>
          <w:szCs w:val="23"/>
        </w:rPr>
      </w:pPr>
      <w:r w:rsidRPr="00316375">
        <w:rPr>
          <w:b/>
          <w:bCs/>
          <w:sz w:val="23"/>
          <w:szCs w:val="23"/>
        </w:rPr>
        <w:t>Allgemeine Informationen</w:t>
      </w:r>
    </w:p>
    <w:p w:rsidR="00B83493" w:rsidRPr="00316375" w:rsidRDefault="00B83493" w:rsidP="009C1482">
      <w:pPr>
        <w:pStyle w:val="Default"/>
        <w:jc w:val="both"/>
        <w:rPr>
          <w:b/>
          <w:bCs/>
          <w:sz w:val="23"/>
          <w:szCs w:val="23"/>
        </w:rPr>
      </w:pPr>
    </w:p>
    <w:p w:rsidR="00582788" w:rsidRPr="00316375" w:rsidRDefault="002C4232" w:rsidP="009C1482">
      <w:pPr>
        <w:pStyle w:val="Default"/>
        <w:jc w:val="both"/>
        <w:rPr>
          <w:b/>
          <w:bCs/>
          <w:sz w:val="23"/>
          <w:szCs w:val="23"/>
        </w:rPr>
      </w:pPr>
      <w:r w:rsidRPr="00316375">
        <w:rPr>
          <w:b/>
          <w:bCs/>
          <w:sz w:val="23"/>
          <w:szCs w:val="23"/>
        </w:rPr>
        <w:t>Mietpreis</w:t>
      </w:r>
      <w:r w:rsidR="00316375" w:rsidRPr="00316375">
        <w:rPr>
          <w:b/>
          <w:bCs/>
          <w:sz w:val="23"/>
          <w:szCs w:val="23"/>
        </w:rPr>
        <w:t>e</w:t>
      </w:r>
    </w:p>
    <w:p w:rsidR="00582788" w:rsidRPr="00582788" w:rsidRDefault="00582788" w:rsidP="009C1482">
      <w:pPr>
        <w:pStyle w:val="Default"/>
        <w:jc w:val="both"/>
        <w:rPr>
          <w:sz w:val="23"/>
          <w:szCs w:val="23"/>
        </w:rPr>
      </w:pPr>
      <w:r w:rsidRPr="00582788">
        <w:rPr>
          <w:sz w:val="23"/>
          <w:szCs w:val="23"/>
        </w:rPr>
        <w:t xml:space="preserve">Raummiete: </w:t>
      </w:r>
      <w:r w:rsidR="001D01DA">
        <w:rPr>
          <w:sz w:val="23"/>
          <w:szCs w:val="23"/>
        </w:rPr>
        <w:t xml:space="preserve">ab </w:t>
      </w:r>
      <w:r w:rsidRPr="00582788">
        <w:rPr>
          <w:sz w:val="23"/>
          <w:szCs w:val="23"/>
        </w:rPr>
        <w:t>20 € pro Stunde</w:t>
      </w:r>
    </w:p>
    <w:p w:rsidR="00582788" w:rsidRPr="00582788" w:rsidRDefault="00582788" w:rsidP="009C1482">
      <w:pPr>
        <w:pStyle w:val="Default"/>
        <w:jc w:val="both"/>
        <w:rPr>
          <w:sz w:val="23"/>
          <w:szCs w:val="23"/>
        </w:rPr>
      </w:pPr>
      <w:r w:rsidRPr="00582788">
        <w:rPr>
          <w:sz w:val="23"/>
          <w:szCs w:val="23"/>
        </w:rPr>
        <w:t xml:space="preserve">Multimediapaket (inklusive Soundanlage, </w:t>
      </w:r>
      <w:proofErr w:type="spellStart"/>
      <w:r w:rsidRPr="00582788">
        <w:rPr>
          <w:sz w:val="23"/>
          <w:szCs w:val="23"/>
        </w:rPr>
        <w:t>Full</w:t>
      </w:r>
      <w:proofErr w:type="spellEnd"/>
      <w:r w:rsidRPr="00582788">
        <w:rPr>
          <w:sz w:val="23"/>
          <w:szCs w:val="23"/>
        </w:rPr>
        <w:t xml:space="preserve"> HD </w:t>
      </w:r>
      <w:proofErr w:type="spellStart"/>
      <w:r w:rsidRPr="00582788">
        <w:rPr>
          <w:sz w:val="23"/>
          <w:szCs w:val="23"/>
        </w:rPr>
        <w:t>Beamer</w:t>
      </w:r>
      <w:proofErr w:type="spellEnd"/>
      <w:r w:rsidRPr="00582788">
        <w:rPr>
          <w:sz w:val="23"/>
          <w:szCs w:val="23"/>
        </w:rPr>
        <w:t xml:space="preserve"> und Leinwand): 50 € pro Tag</w:t>
      </w:r>
    </w:p>
    <w:p w:rsidR="00582788" w:rsidRPr="00582788" w:rsidRDefault="00582788" w:rsidP="009C1482">
      <w:pPr>
        <w:pStyle w:val="Default"/>
        <w:jc w:val="both"/>
        <w:rPr>
          <w:sz w:val="23"/>
          <w:szCs w:val="23"/>
        </w:rPr>
      </w:pPr>
      <w:r w:rsidRPr="00582788">
        <w:rPr>
          <w:sz w:val="23"/>
          <w:szCs w:val="23"/>
        </w:rPr>
        <w:t>W-</w:t>
      </w:r>
      <w:proofErr w:type="spellStart"/>
      <w:r w:rsidRPr="00582788">
        <w:rPr>
          <w:sz w:val="23"/>
          <w:szCs w:val="23"/>
        </w:rPr>
        <w:t>Lan</w:t>
      </w:r>
      <w:proofErr w:type="spellEnd"/>
      <w:r w:rsidRPr="00582788">
        <w:rPr>
          <w:sz w:val="23"/>
          <w:szCs w:val="23"/>
        </w:rPr>
        <w:t xml:space="preserve"> Zugang: 2€ pro Tag und Nutzungsgerät</w:t>
      </w:r>
    </w:p>
    <w:p w:rsidR="00B83493" w:rsidRPr="00582788" w:rsidRDefault="00B83493" w:rsidP="009C1482">
      <w:pPr>
        <w:pStyle w:val="Default"/>
        <w:jc w:val="both"/>
        <w:rPr>
          <w:sz w:val="23"/>
          <w:szCs w:val="23"/>
        </w:rPr>
      </w:pPr>
    </w:p>
    <w:p w:rsidR="002C4232" w:rsidRDefault="00B83493" w:rsidP="001D01DA">
      <w:pPr>
        <w:pStyle w:val="Default"/>
        <w:jc w:val="both"/>
        <w:rPr>
          <w:sz w:val="23"/>
          <w:szCs w:val="23"/>
        </w:rPr>
      </w:pPr>
      <w:r>
        <w:rPr>
          <w:sz w:val="23"/>
          <w:szCs w:val="23"/>
        </w:rPr>
        <w:t xml:space="preserve">Der Vertragsabschluss erfolgt </w:t>
      </w:r>
      <w:r w:rsidRPr="00582788">
        <w:rPr>
          <w:sz w:val="23"/>
          <w:szCs w:val="23"/>
        </w:rPr>
        <w:t>ca. 6 Wochen</w:t>
      </w:r>
      <w:r>
        <w:rPr>
          <w:sz w:val="23"/>
          <w:szCs w:val="23"/>
        </w:rPr>
        <w:t xml:space="preserve"> vor dem Nutzungstermin</w:t>
      </w:r>
      <w:r w:rsidRPr="001D01DA">
        <w:rPr>
          <w:color w:val="auto"/>
          <w:sz w:val="23"/>
          <w:szCs w:val="23"/>
        </w:rPr>
        <w:t xml:space="preserve">. </w:t>
      </w:r>
      <w:r w:rsidR="001D01DA" w:rsidRPr="001D01DA">
        <w:rPr>
          <w:color w:val="auto"/>
          <w:sz w:val="23"/>
          <w:szCs w:val="23"/>
        </w:rPr>
        <w:t xml:space="preserve">Im </w:t>
      </w:r>
      <w:r w:rsidR="00316375" w:rsidRPr="001D01DA">
        <w:rPr>
          <w:color w:val="auto"/>
          <w:sz w:val="23"/>
          <w:szCs w:val="23"/>
        </w:rPr>
        <w:t xml:space="preserve">Mietpreis </w:t>
      </w:r>
      <w:r w:rsidR="00316375">
        <w:rPr>
          <w:sz w:val="23"/>
          <w:szCs w:val="23"/>
        </w:rPr>
        <w:t>ist die Raumnutzung inklusive der Küche (</w:t>
      </w:r>
      <w:r w:rsidR="002C4232">
        <w:rPr>
          <w:sz w:val="23"/>
          <w:szCs w:val="23"/>
        </w:rPr>
        <w:t>Kühlschrank, Herd, Ofen, Spülmasch</w:t>
      </w:r>
      <w:r w:rsidR="00316375">
        <w:rPr>
          <w:sz w:val="23"/>
          <w:szCs w:val="23"/>
        </w:rPr>
        <w:t>ine</w:t>
      </w:r>
      <w:r w:rsidR="002C4232">
        <w:rPr>
          <w:sz w:val="23"/>
          <w:szCs w:val="23"/>
        </w:rPr>
        <w:t>) enthalten. Bei Bedarf können ein Multimediapaket und W-</w:t>
      </w:r>
      <w:proofErr w:type="spellStart"/>
      <w:r w:rsidR="002C4232">
        <w:rPr>
          <w:sz w:val="23"/>
          <w:szCs w:val="23"/>
        </w:rPr>
        <w:t>Lan</w:t>
      </w:r>
      <w:proofErr w:type="spellEnd"/>
      <w:r w:rsidR="002C4232">
        <w:rPr>
          <w:sz w:val="23"/>
          <w:szCs w:val="23"/>
        </w:rPr>
        <w:t xml:space="preserve"> Zugänge extra hinzugebucht werden.</w:t>
      </w:r>
    </w:p>
    <w:p w:rsidR="002C4232" w:rsidRDefault="002C4232" w:rsidP="009C1482">
      <w:pPr>
        <w:pStyle w:val="Default"/>
        <w:jc w:val="both"/>
        <w:rPr>
          <w:sz w:val="23"/>
          <w:szCs w:val="23"/>
        </w:rPr>
      </w:pPr>
      <w:r>
        <w:rPr>
          <w:sz w:val="23"/>
          <w:szCs w:val="23"/>
        </w:rPr>
        <w:t>Wir behalten uns vor, eine Kaution zu erheben.</w:t>
      </w:r>
    </w:p>
    <w:p w:rsidR="00B83493" w:rsidRDefault="00B83493" w:rsidP="009C1482">
      <w:pPr>
        <w:pStyle w:val="Default"/>
        <w:jc w:val="both"/>
        <w:rPr>
          <w:sz w:val="23"/>
          <w:szCs w:val="23"/>
        </w:rPr>
      </w:pPr>
    </w:p>
    <w:p w:rsidR="00B83493" w:rsidRDefault="00B83493" w:rsidP="009C1482">
      <w:pPr>
        <w:pStyle w:val="Default"/>
        <w:jc w:val="both"/>
        <w:rPr>
          <w:sz w:val="23"/>
          <w:szCs w:val="23"/>
        </w:rPr>
      </w:pPr>
      <w:r>
        <w:rPr>
          <w:sz w:val="23"/>
          <w:szCs w:val="23"/>
        </w:rPr>
        <w:t xml:space="preserve">Bei Vertragsrücktritt der Mietenden wird die Anzahlung wie folgt erstattet: </w:t>
      </w:r>
    </w:p>
    <w:p w:rsidR="00582788" w:rsidRDefault="00582788" w:rsidP="009C1482">
      <w:pPr>
        <w:pStyle w:val="Default"/>
        <w:jc w:val="both"/>
        <w:rPr>
          <w:sz w:val="23"/>
          <w:szCs w:val="23"/>
        </w:rPr>
      </w:pPr>
    </w:p>
    <w:p w:rsidR="00B83493" w:rsidRDefault="00B83493" w:rsidP="009C1482">
      <w:pPr>
        <w:pStyle w:val="Default"/>
        <w:jc w:val="both"/>
        <w:rPr>
          <w:sz w:val="23"/>
          <w:szCs w:val="23"/>
        </w:rPr>
      </w:pPr>
      <w:r>
        <w:rPr>
          <w:sz w:val="23"/>
          <w:szCs w:val="23"/>
        </w:rPr>
        <w:t xml:space="preserve">bis 4 Wochen vor Nutzungstermin: 100% </w:t>
      </w:r>
    </w:p>
    <w:p w:rsidR="00B83493" w:rsidRDefault="00B83493" w:rsidP="009C1482">
      <w:pPr>
        <w:pStyle w:val="Default"/>
        <w:jc w:val="both"/>
        <w:rPr>
          <w:sz w:val="23"/>
          <w:szCs w:val="23"/>
        </w:rPr>
      </w:pPr>
      <w:r>
        <w:rPr>
          <w:sz w:val="23"/>
          <w:szCs w:val="23"/>
        </w:rPr>
        <w:t xml:space="preserve">3 Wochen vor Nutzungstermin: 75 % </w:t>
      </w:r>
    </w:p>
    <w:p w:rsidR="00B83493" w:rsidRDefault="00B83493" w:rsidP="009C1482">
      <w:pPr>
        <w:pStyle w:val="Default"/>
        <w:jc w:val="both"/>
        <w:rPr>
          <w:sz w:val="23"/>
          <w:szCs w:val="23"/>
        </w:rPr>
      </w:pPr>
      <w:r>
        <w:rPr>
          <w:sz w:val="23"/>
          <w:szCs w:val="23"/>
        </w:rPr>
        <w:t xml:space="preserve">2 Wochen vor Nutzungstermin: 50 % </w:t>
      </w:r>
    </w:p>
    <w:p w:rsidR="00B83493" w:rsidRDefault="00B83493" w:rsidP="009C1482">
      <w:pPr>
        <w:pStyle w:val="Default"/>
        <w:jc w:val="both"/>
        <w:rPr>
          <w:sz w:val="23"/>
          <w:szCs w:val="23"/>
        </w:rPr>
      </w:pPr>
      <w:r>
        <w:rPr>
          <w:sz w:val="23"/>
          <w:szCs w:val="23"/>
        </w:rPr>
        <w:t xml:space="preserve">1 Woche vor Nutzungstermin: 0 % </w:t>
      </w:r>
    </w:p>
    <w:p w:rsidR="00B83493" w:rsidRDefault="00B83493" w:rsidP="009C1482">
      <w:pPr>
        <w:pStyle w:val="Default"/>
        <w:jc w:val="both"/>
        <w:rPr>
          <w:sz w:val="23"/>
          <w:szCs w:val="23"/>
        </w:rPr>
      </w:pPr>
    </w:p>
    <w:p w:rsidR="00B83493" w:rsidRDefault="00B83493" w:rsidP="009C1482">
      <w:pPr>
        <w:pStyle w:val="Default"/>
        <w:jc w:val="both"/>
        <w:rPr>
          <w:sz w:val="23"/>
          <w:szCs w:val="23"/>
        </w:rPr>
      </w:pPr>
      <w:r>
        <w:rPr>
          <w:sz w:val="23"/>
          <w:szCs w:val="23"/>
        </w:rPr>
        <w:t>Im Falle von entstehenden Kosten durch Bruch, Beschädigungen, Sonderreinigung, Auslösen des Alarms, misslungene Scharfschließung der Alarmanlage etc. werden diese</w:t>
      </w:r>
      <w:r w:rsidR="002C4232">
        <w:rPr>
          <w:sz w:val="23"/>
          <w:szCs w:val="23"/>
        </w:rPr>
        <w:t xml:space="preserve"> in Rechnung gestellt</w:t>
      </w:r>
      <w:r>
        <w:rPr>
          <w:sz w:val="23"/>
          <w:szCs w:val="23"/>
        </w:rPr>
        <w:t xml:space="preserve">. </w:t>
      </w:r>
    </w:p>
    <w:p w:rsidR="002C4232" w:rsidRDefault="002C4232" w:rsidP="00B83493">
      <w:pPr>
        <w:pStyle w:val="Default"/>
        <w:rPr>
          <w:sz w:val="23"/>
          <w:szCs w:val="23"/>
        </w:rPr>
      </w:pPr>
    </w:p>
    <w:tbl>
      <w:tblPr>
        <w:tblStyle w:val="Tabellenraster"/>
        <w:tblW w:w="0" w:type="auto"/>
        <w:tblLook w:val="04A0" w:firstRow="1" w:lastRow="0" w:firstColumn="1" w:lastColumn="0" w:noHBand="0" w:noVBand="1"/>
      </w:tblPr>
      <w:tblGrid>
        <w:gridCol w:w="4531"/>
        <w:gridCol w:w="4531"/>
      </w:tblGrid>
      <w:tr w:rsidR="00514966" w:rsidTr="00CB0089">
        <w:trPr>
          <w:trHeight w:val="567"/>
        </w:trPr>
        <w:tc>
          <w:tcPr>
            <w:tcW w:w="9062" w:type="dxa"/>
            <w:gridSpan w:val="2"/>
            <w:vAlign w:val="center"/>
          </w:tcPr>
          <w:p w:rsidR="00514966" w:rsidRDefault="00514966" w:rsidP="00316375">
            <w:pPr>
              <w:pStyle w:val="Default"/>
              <w:rPr>
                <w:sz w:val="23"/>
                <w:szCs w:val="23"/>
              </w:rPr>
            </w:pPr>
            <w:r>
              <w:rPr>
                <w:sz w:val="23"/>
                <w:szCs w:val="23"/>
              </w:rPr>
              <w:t>Persönliche Daten</w:t>
            </w:r>
          </w:p>
        </w:tc>
      </w:tr>
      <w:tr w:rsidR="00514966" w:rsidTr="00CB0089">
        <w:trPr>
          <w:trHeight w:val="680"/>
        </w:trPr>
        <w:tc>
          <w:tcPr>
            <w:tcW w:w="4531" w:type="dxa"/>
            <w:vAlign w:val="center"/>
          </w:tcPr>
          <w:p w:rsidR="00514966" w:rsidRDefault="00514966" w:rsidP="00316375">
            <w:pPr>
              <w:pStyle w:val="Default"/>
              <w:rPr>
                <w:sz w:val="23"/>
                <w:szCs w:val="23"/>
              </w:rPr>
            </w:pPr>
            <w:r>
              <w:rPr>
                <w:sz w:val="23"/>
                <w:szCs w:val="23"/>
              </w:rPr>
              <w:t>Name des Trägers</w:t>
            </w:r>
          </w:p>
        </w:tc>
        <w:tc>
          <w:tcPr>
            <w:tcW w:w="4531" w:type="dxa"/>
          </w:tcPr>
          <w:p w:rsidR="00514966" w:rsidRDefault="00514966" w:rsidP="00316375">
            <w:pPr>
              <w:pStyle w:val="Default"/>
              <w:rPr>
                <w:sz w:val="23"/>
                <w:szCs w:val="23"/>
              </w:rPr>
            </w:pPr>
            <w:bookmarkStart w:id="0" w:name="_GoBack"/>
            <w:bookmarkEnd w:id="0"/>
          </w:p>
        </w:tc>
      </w:tr>
      <w:tr w:rsidR="00514966" w:rsidTr="00CB0089">
        <w:trPr>
          <w:trHeight w:val="680"/>
        </w:trPr>
        <w:tc>
          <w:tcPr>
            <w:tcW w:w="4531" w:type="dxa"/>
            <w:vAlign w:val="center"/>
          </w:tcPr>
          <w:p w:rsidR="00514966" w:rsidRDefault="00514966" w:rsidP="00316375">
            <w:pPr>
              <w:pStyle w:val="Default"/>
              <w:rPr>
                <w:sz w:val="23"/>
                <w:szCs w:val="23"/>
              </w:rPr>
            </w:pPr>
            <w:r>
              <w:rPr>
                <w:sz w:val="23"/>
                <w:szCs w:val="23"/>
              </w:rPr>
              <w:t>Name der Ansprechperson</w:t>
            </w:r>
          </w:p>
        </w:tc>
        <w:tc>
          <w:tcPr>
            <w:tcW w:w="4531" w:type="dxa"/>
          </w:tcPr>
          <w:p w:rsidR="00514966" w:rsidRDefault="00514966" w:rsidP="00316375">
            <w:pPr>
              <w:pStyle w:val="Default"/>
              <w:rPr>
                <w:sz w:val="23"/>
                <w:szCs w:val="23"/>
              </w:rPr>
            </w:pPr>
          </w:p>
        </w:tc>
      </w:tr>
      <w:tr w:rsidR="00514966" w:rsidTr="00C932AF">
        <w:trPr>
          <w:trHeight w:val="694"/>
        </w:trPr>
        <w:tc>
          <w:tcPr>
            <w:tcW w:w="4531" w:type="dxa"/>
            <w:vAlign w:val="center"/>
          </w:tcPr>
          <w:p w:rsidR="00514966" w:rsidRDefault="00514966" w:rsidP="00316375">
            <w:pPr>
              <w:pStyle w:val="Default"/>
              <w:rPr>
                <w:sz w:val="23"/>
                <w:szCs w:val="23"/>
              </w:rPr>
            </w:pPr>
            <w:r>
              <w:rPr>
                <w:sz w:val="23"/>
                <w:szCs w:val="23"/>
              </w:rPr>
              <w:t>Anschrift des Trägers (Straße, Hausnummer, Postleitzahl, Stadt)</w:t>
            </w:r>
          </w:p>
        </w:tc>
        <w:tc>
          <w:tcPr>
            <w:tcW w:w="4531" w:type="dxa"/>
          </w:tcPr>
          <w:p w:rsidR="00514966" w:rsidRDefault="00514966" w:rsidP="00316375">
            <w:pPr>
              <w:pStyle w:val="Default"/>
              <w:rPr>
                <w:sz w:val="23"/>
                <w:szCs w:val="23"/>
              </w:rPr>
            </w:pPr>
          </w:p>
        </w:tc>
      </w:tr>
      <w:tr w:rsidR="00514966" w:rsidTr="00CB0089">
        <w:trPr>
          <w:trHeight w:val="680"/>
        </w:trPr>
        <w:tc>
          <w:tcPr>
            <w:tcW w:w="4531" w:type="dxa"/>
            <w:vAlign w:val="center"/>
          </w:tcPr>
          <w:p w:rsidR="00514966" w:rsidRDefault="00514966" w:rsidP="00316375">
            <w:pPr>
              <w:pStyle w:val="Default"/>
              <w:rPr>
                <w:sz w:val="23"/>
                <w:szCs w:val="23"/>
              </w:rPr>
            </w:pPr>
            <w:r>
              <w:rPr>
                <w:sz w:val="23"/>
                <w:szCs w:val="23"/>
              </w:rPr>
              <w:t>E-Maila</w:t>
            </w:r>
            <w:r w:rsidR="00DF2A67">
              <w:rPr>
                <w:sz w:val="23"/>
                <w:szCs w:val="23"/>
              </w:rPr>
              <w:t>dresse</w:t>
            </w:r>
          </w:p>
        </w:tc>
        <w:tc>
          <w:tcPr>
            <w:tcW w:w="4531" w:type="dxa"/>
          </w:tcPr>
          <w:p w:rsidR="00514966" w:rsidRDefault="00514966" w:rsidP="00316375">
            <w:pPr>
              <w:pStyle w:val="Default"/>
              <w:rPr>
                <w:sz w:val="23"/>
                <w:szCs w:val="23"/>
              </w:rPr>
            </w:pPr>
          </w:p>
        </w:tc>
      </w:tr>
      <w:tr w:rsidR="00514966" w:rsidTr="00CB0089">
        <w:trPr>
          <w:trHeight w:val="680"/>
        </w:trPr>
        <w:tc>
          <w:tcPr>
            <w:tcW w:w="4531" w:type="dxa"/>
            <w:vAlign w:val="center"/>
          </w:tcPr>
          <w:p w:rsidR="00514966" w:rsidRDefault="00DF2A67" w:rsidP="00316375">
            <w:pPr>
              <w:pStyle w:val="Default"/>
              <w:rPr>
                <w:sz w:val="23"/>
                <w:szCs w:val="23"/>
              </w:rPr>
            </w:pPr>
            <w:r>
              <w:rPr>
                <w:sz w:val="23"/>
                <w:szCs w:val="23"/>
              </w:rPr>
              <w:t>Telefon</w:t>
            </w:r>
          </w:p>
        </w:tc>
        <w:tc>
          <w:tcPr>
            <w:tcW w:w="4531" w:type="dxa"/>
          </w:tcPr>
          <w:p w:rsidR="00514966" w:rsidRDefault="00514966" w:rsidP="00316375">
            <w:pPr>
              <w:pStyle w:val="Default"/>
              <w:rPr>
                <w:sz w:val="23"/>
                <w:szCs w:val="23"/>
              </w:rPr>
            </w:pPr>
          </w:p>
        </w:tc>
      </w:tr>
      <w:tr w:rsidR="00DF2A67" w:rsidTr="00C932AF">
        <w:trPr>
          <w:trHeight w:val="567"/>
        </w:trPr>
        <w:tc>
          <w:tcPr>
            <w:tcW w:w="9062" w:type="dxa"/>
            <w:gridSpan w:val="2"/>
            <w:vAlign w:val="center"/>
          </w:tcPr>
          <w:p w:rsidR="00DF2A67" w:rsidRDefault="00DF2A67" w:rsidP="00316375">
            <w:pPr>
              <w:pStyle w:val="Default"/>
              <w:rPr>
                <w:sz w:val="23"/>
                <w:szCs w:val="23"/>
              </w:rPr>
            </w:pPr>
            <w:r>
              <w:rPr>
                <w:sz w:val="23"/>
                <w:szCs w:val="23"/>
              </w:rPr>
              <w:t>Angaben zur Nutzung</w:t>
            </w:r>
          </w:p>
        </w:tc>
      </w:tr>
      <w:tr w:rsidR="00514966" w:rsidTr="00C932AF">
        <w:trPr>
          <w:trHeight w:val="548"/>
        </w:trPr>
        <w:tc>
          <w:tcPr>
            <w:tcW w:w="4531" w:type="dxa"/>
            <w:vAlign w:val="center"/>
          </w:tcPr>
          <w:p w:rsidR="00514966" w:rsidRDefault="00EB6278" w:rsidP="00316375">
            <w:pPr>
              <w:pStyle w:val="Default"/>
              <w:rPr>
                <w:sz w:val="23"/>
                <w:szCs w:val="23"/>
              </w:rPr>
            </w:pPr>
            <w:r>
              <w:rPr>
                <w:sz w:val="23"/>
                <w:szCs w:val="23"/>
              </w:rPr>
              <w:t>Anlass der Raumnutzung</w:t>
            </w:r>
          </w:p>
        </w:tc>
        <w:tc>
          <w:tcPr>
            <w:tcW w:w="4531" w:type="dxa"/>
          </w:tcPr>
          <w:p w:rsidR="00514966" w:rsidRDefault="00514966" w:rsidP="00316375">
            <w:pPr>
              <w:pStyle w:val="Default"/>
              <w:rPr>
                <w:sz w:val="23"/>
                <w:szCs w:val="23"/>
              </w:rPr>
            </w:pPr>
          </w:p>
        </w:tc>
      </w:tr>
      <w:tr w:rsidR="00EB6278" w:rsidTr="00C932AF">
        <w:trPr>
          <w:trHeight w:val="551"/>
        </w:trPr>
        <w:tc>
          <w:tcPr>
            <w:tcW w:w="9062" w:type="dxa"/>
            <w:gridSpan w:val="2"/>
            <w:vAlign w:val="center"/>
          </w:tcPr>
          <w:p w:rsidR="00EB6278" w:rsidRDefault="00EB6278" w:rsidP="00316375">
            <w:pPr>
              <w:pStyle w:val="Default"/>
              <w:rPr>
                <w:sz w:val="23"/>
                <w:szCs w:val="23"/>
              </w:rPr>
            </w:pPr>
            <w:r>
              <w:rPr>
                <w:sz w:val="23"/>
                <w:szCs w:val="23"/>
              </w:rPr>
              <w:t xml:space="preserve">Zeitraum der Nutzung </w:t>
            </w:r>
          </w:p>
        </w:tc>
      </w:tr>
      <w:tr w:rsidR="00514966" w:rsidTr="00CB0089">
        <w:trPr>
          <w:trHeight w:val="680"/>
        </w:trPr>
        <w:tc>
          <w:tcPr>
            <w:tcW w:w="4531" w:type="dxa"/>
            <w:vAlign w:val="center"/>
          </w:tcPr>
          <w:p w:rsidR="00514966" w:rsidRDefault="00EB6278" w:rsidP="00316375">
            <w:pPr>
              <w:pStyle w:val="Default"/>
              <w:rPr>
                <w:sz w:val="23"/>
                <w:szCs w:val="23"/>
              </w:rPr>
            </w:pPr>
            <w:r>
              <w:rPr>
                <w:sz w:val="23"/>
                <w:szCs w:val="23"/>
              </w:rPr>
              <w:lastRenderedPageBreak/>
              <w:t>Datum und Uhrzeit</w:t>
            </w:r>
          </w:p>
        </w:tc>
        <w:tc>
          <w:tcPr>
            <w:tcW w:w="4531" w:type="dxa"/>
          </w:tcPr>
          <w:p w:rsidR="00514966" w:rsidRDefault="00514966" w:rsidP="00316375">
            <w:pPr>
              <w:pStyle w:val="Default"/>
              <w:rPr>
                <w:sz w:val="23"/>
                <w:szCs w:val="23"/>
              </w:rPr>
            </w:pPr>
          </w:p>
        </w:tc>
      </w:tr>
      <w:tr w:rsidR="00EB6278" w:rsidTr="00C932AF">
        <w:trPr>
          <w:trHeight w:val="673"/>
        </w:trPr>
        <w:tc>
          <w:tcPr>
            <w:tcW w:w="9062" w:type="dxa"/>
            <w:gridSpan w:val="2"/>
            <w:vAlign w:val="center"/>
          </w:tcPr>
          <w:p w:rsidR="00EB6278" w:rsidRDefault="00EB6278" w:rsidP="00316375">
            <w:pPr>
              <w:pStyle w:val="Default"/>
              <w:rPr>
                <w:sz w:val="23"/>
                <w:szCs w:val="23"/>
              </w:rPr>
            </w:pPr>
            <w:r>
              <w:rPr>
                <w:sz w:val="23"/>
                <w:szCs w:val="23"/>
              </w:rPr>
              <w:t>Zusätzliche Nutzung</w:t>
            </w:r>
            <w:r w:rsidR="001D01DA">
              <w:rPr>
                <w:sz w:val="23"/>
                <w:szCs w:val="23"/>
              </w:rPr>
              <w:t xml:space="preserve"> (zutreffendes bitte eintragen) </w:t>
            </w:r>
          </w:p>
        </w:tc>
      </w:tr>
      <w:tr w:rsidR="00514966" w:rsidTr="00CB0089">
        <w:trPr>
          <w:trHeight w:val="680"/>
        </w:trPr>
        <w:tc>
          <w:tcPr>
            <w:tcW w:w="4531" w:type="dxa"/>
            <w:vAlign w:val="center"/>
          </w:tcPr>
          <w:p w:rsidR="00514966" w:rsidRDefault="00EB6278" w:rsidP="00316375">
            <w:pPr>
              <w:pStyle w:val="Default"/>
              <w:rPr>
                <w:sz w:val="23"/>
                <w:szCs w:val="23"/>
              </w:rPr>
            </w:pPr>
            <w:r>
              <w:rPr>
                <w:sz w:val="23"/>
                <w:szCs w:val="23"/>
              </w:rPr>
              <w:t>Multimediapaket (50 € pro Person)</w:t>
            </w:r>
          </w:p>
        </w:tc>
        <w:tc>
          <w:tcPr>
            <w:tcW w:w="4531" w:type="dxa"/>
          </w:tcPr>
          <w:p w:rsidR="00514966" w:rsidRDefault="00514966" w:rsidP="00316375">
            <w:pPr>
              <w:pStyle w:val="Default"/>
              <w:rPr>
                <w:sz w:val="23"/>
                <w:szCs w:val="23"/>
              </w:rPr>
            </w:pPr>
          </w:p>
        </w:tc>
      </w:tr>
      <w:tr w:rsidR="00514966" w:rsidTr="00CB0089">
        <w:trPr>
          <w:trHeight w:val="680"/>
        </w:trPr>
        <w:tc>
          <w:tcPr>
            <w:tcW w:w="4531" w:type="dxa"/>
            <w:vAlign w:val="center"/>
          </w:tcPr>
          <w:p w:rsidR="00514966" w:rsidRDefault="00EB6278" w:rsidP="00316375">
            <w:pPr>
              <w:pStyle w:val="Default"/>
              <w:rPr>
                <w:sz w:val="23"/>
                <w:szCs w:val="23"/>
              </w:rPr>
            </w:pPr>
            <w:r>
              <w:rPr>
                <w:sz w:val="23"/>
                <w:szCs w:val="23"/>
              </w:rPr>
              <w:t>W-</w:t>
            </w:r>
            <w:proofErr w:type="spellStart"/>
            <w:r>
              <w:rPr>
                <w:sz w:val="23"/>
                <w:szCs w:val="23"/>
              </w:rPr>
              <w:t>Lan</w:t>
            </w:r>
            <w:proofErr w:type="spellEnd"/>
            <w:r>
              <w:rPr>
                <w:sz w:val="23"/>
                <w:szCs w:val="23"/>
              </w:rPr>
              <w:t xml:space="preserve"> Zugang (2 € pro Tag und Gerät)</w:t>
            </w:r>
          </w:p>
        </w:tc>
        <w:tc>
          <w:tcPr>
            <w:tcW w:w="4531" w:type="dxa"/>
          </w:tcPr>
          <w:p w:rsidR="00514966" w:rsidRDefault="00514966" w:rsidP="00316375">
            <w:pPr>
              <w:pStyle w:val="Default"/>
              <w:rPr>
                <w:sz w:val="23"/>
                <w:szCs w:val="23"/>
              </w:rPr>
            </w:pPr>
          </w:p>
        </w:tc>
      </w:tr>
      <w:tr w:rsidR="00514966" w:rsidTr="00C932AF">
        <w:trPr>
          <w:trHeight w:val="1069"/>
        </w:trPr>
        <w:tc>
          <w:tcPr>
            <w:tcW w:w="4531" w:type="dxa"/>
            <w:vAlign w:val="center"/>
          </w:tcPr>
          <w:p w:rsidR="00514966" w:rsidRDefault="00EB6278" w:rsidP="00316375">
            <w:pPr>
              <w:pStyle w:val="Default"/>
              <w:rPr>
                <w:sz w:val="23"/>
                <w:szCs w:val="23"/>
              </w:rPr>
            </w:pPr>
            <w:r>
              <w:rPr>
                <w:sz w:val="23"/>
                <w:szCs w:val="23"/>
              </w:rPr>
              <w:t>Anmerkungen oder Fragen</w:t>
            </w:r>
          </w:p>
        </w:tc>
        <w:tc>
          <w:tcPr>
            <w:tcW w:w="4531" w:type="dxa"/>
          </w:tcPr>
          <w:p w:rsidR="00514966" w:rsidRDefault="00514966" w:rsidP="00316375">
            <w:pPr>
              <w:pStyle w:val="Default"/>
              <w:rPr>
                <w:sz w:val="23"/>
                <w:szCs w:val="23"/>
              </w:rPr>
            </w:pPr>
          </w:p>
        </w:tc>
      </w:tr>
    </w:tbl>
    <w:p w:rsidR="00C932AF" w:rsidRDefault="00C932AF" w:rsidP="00EB6278">
      <w:pPr>
        <w:pStyle w:val="Default"/>
        <w:rPr>
          <w:sz w:val="23"/>
          <w:szCs w:val="23"/>
        </w:rPr>
      </w:pPr>
    </w:p>
    <w:p w:rsidR="00EB6278" w:rsidRDefault="001D01DA" w:rsidP="001D01DA">
      <w:pPr>
        <w:pStyle w:val="Default"/>
        <w:rPr>
          <w:sz w:val="23"/>
          <w:szCs w:val="23"/>
        </w:rPr>
      </w:pPr>
      <w:r>
        <w:rPr>
          <w:sz w:val="23"/>
          <w:szCs w:val="23"/>
        </w:rPr>
        <w:t xml:space="preserve">In der Regel </w:t>
      </w:r>
      <w:r>
        <w:rPr>
          <w:sz w:val="23"/>
          <w:szCs w:val="23"/>
        </w:rPr>
        <w:t xml:space="preserve">erhalten Sie </w:t>
      </w:r>
      <w:r>
        <w:rPr>
          <w:sz w:val="23"/>
          <w:szCs w:val="23"/>
        </w:rPr>
        <w:t>i</w:t>
      </w:r>
      <w:r>
        <w:rPr>
          <w:sz w:val="23"/>
          <w:szCs w:val="23"/>
        </w:rPr>
        <w:t>nnerhalb</w:t>
      </w:r>
      <w:r>
        <w:rPr>
          <w:sz w:val="23"/>
          <w:szCs w:val="23"/>
        </w:rPr>
        <w:t xml:space="preserve"> den</w:t>
      </w:r>
      <w:r w:rsidR="00C932AF">
        <w:rPr>
          <w:sz w:val="23"/>
          <w:szCs w:val="23"/>
        </w:rPr>
        <w:t xml:space="preserve"> nächsten 14 Tage</w:t>
      </w:r>
      <w:r>
        <w:rPr>
          <w:sz w:val="23"/>
          <w:szCs w:val="23"/>
        </w:rPr>
        <w:t>n</w:t>
      </w:r>
      <w:r w:rsidR="00C932AF">
        <w:rPr>
          <w:sz w:val="23"/>
          <w:szCs w:val="23"/>
        </w:rPr>
        <w:t xml:space="preserve"> </w:t>
      </w:r>
      <w:r w:rsidR="00EB6278">
        <w:rPr>
          <w:sz w:val="23"/>
          <w:szCs w:val="23"/>
        </w:rPr>
        <w:t xml:space="preserve">eine Rückmeldung auf Ihre Anfrage. </w:t>
      </w:r>
    </w:p>
    <w:p w:rsidR="00C932AF" w:rsidRDefault="00C932AF" w:rsidP="00EB6278">
      <w:pPr>
        <w:pStyle w:val="Default"/>
        <w:rPr>
          <w:b/>
          <w:bCs/>
          <w:sz w:val="22"/>
          <w:szCs w:val="22"/>
        </w:rPr>
      </w:pPr>
    </w:p>
    <w:p w:rsidR="00EB6278" w:rsidRPr="00C932AF" w:rsidRDefault="00C932AF" w:rsidP="00C932AF">
      <w:pPr>
        <w:pStyle w:val="Default"/>
        <w:rPr>
          <w:b/>
          <w:bCs/>
        </w:rPr>
      </w:pPr>
      <w:r>
        <w:rPr>
          <w:b/>
          <w:bCs/>
          <w:sz w:val="22"/>
          <w:szCs w:val="22"/>
        </w:rPr>
        <w:t>Bitte beachten Sie, dass Ihre Anfrage</w:t>
      </w:r>
      <w:r w:rsidRPr="00C932AF">
        <w:rPr>
          <w:b/>
          <w:bCs/>
          <w:sz w:val="22"/>
          <w:szCs w:val="22"/>
        </w:rPr>
        <w:t xml:space="preserve"> nur bearbeitet werden</w:t>
      </w:r>
      <w:r>
        <w:rPr>
          <w:b/>
          <w:bCs/>
          <w:sz w:val="22"/>
          <w:szCs w:val="22"/>
        </w:rPr>
        <w:t xml:space="preserve"> kann</w:t>
      </w:r>
      <w:r w:rsidRPr="00C932AF">
        <w:rPr>
          <w:b/>
          <w:bCs/>
          <w:sz w:val="22"/>
          <w:szCs w:val="22"/>
        </w:rPr>
        <w:t>, wenn das Formular vollständig ausgefüllt per Email an alpha@jugendclub-alpha.de gesendet wird.</w:t>
      </w:r>
    </w:p>
    <w:p w:rsidR="00C932AF" w:rsidRPr="00C932AF" w:rsidRDefault="00C932AF" w:rsidP="00EB6278">
      <w:pPr>
        <w:pStyle w:val="Default"/>
        <w:rPr>
          <w:b/>
          <w:bCs/>
        </w:rPr>
      </w:pPr>
    </w:p>
    <w:p w:rsidR="00EB6278" w:rsidRDefault="00EB6278" w:rsidP="00EB6278">
      <w:pPr>
        <w:pStyle w:val="Default"/>
        <w:rPr>
          <w:sz w:val="23"/>
          <w:szCs w:val="23"/>
        </w:rPr>
      </w:pPr>
      <w:r>
        <w:rPr>
          <w:sz w:val="23"/>
          <w:szCs w:val="23"/>
        </w:rPr>
        <w:t xml:space="preserve">Vielen Dank für Ihre Reservierungsanfrage, </w:t>
      </w:r>
    </w:p>
    <w:p w:rsidR="00EB6278" w:rsidRDefault="00EB6278" w:rsidP="00EB6278">
      <w:pPr>
        <w:pStyle w:val="Default"/>
        <w:rPr>
          <w:sz w:val="23"/>
          <w:szCs w:val="23"/>
        </w:rPr>
      </w:pPr>
    </w:p>
    <w:p w:rsidR="00EB6278" w:rsidRDefault="00EB6278" w:rsidP="00EB6278">
      <w:pPr>
        <w:pStyle w:val="Default"/>
        <w:rPr>
          <w:sz w:val="23"/>
          <w:szCs w:val="23"/>
        </w:rPr>
      </w:pPr>
      <w:r>
        <w:rPr>
          <w:sz w:val="23"/>
          <w:szCs w:val="23"/>
        </w:rPr>
        <w:t xml:space="preserve">Ihr Jugendclub Alpha Team. </w:t>
      </w:r>
    </w:p>
    <w:p w:rsidR="00EB6278" w:rsidRDefault="00EB6278" w:rsidP="00EB6278">
      <w:pPr>
        <w:pStyle w:val="Default"/>
        <w:rPr>
          <w:sz w:val="23"/>
          <w:szCs w:val="23"/>
        </w:rPr>
      </w:pPr>
    </w:p>
    <w:p w:rsidR="00EB6278" w:rsidRDefault="00EB6278" w:rsidP="00EB6278">
      <w:pPr>
        <w:pStyle w:val="Default"/>
        <w:rPr>
          <w:sz w:val="23"/>
          <w:szCs w:val="23"/>
        </w:rPr>
      </w:pPr>
      <w:r>
        <w:rPr>
          <w:sz w:val="23"/>
          <w:szCs w:val="23"/>
        </w:rPr>
        <w:t xml:space="preserve">Kontaktdaten: </w:t>
      </w:r>
    </w:p>
    <w:p w:rsidR="00685F77" w:rsidRDefault="00685F77" w:rsidP="00EB6278">
      <w:pPr>
        <w:pStyle w:val="Default"/>
        <w:rPr>
          <w:sz w:val="20"/>
          <w:szCs w:val="20"/>
        </w:rPr>
      </w:pPr>
    </w:p>
    <w:p w:rsidR="00EB6278" w:rsidRDefault="00EB6278" w:rsidP="00EB6278">
      <w:pPr>
        <w:pStyle w:val="Default"/>
        <w:rPr>
          <w:sz w:val="20"/>
          <w:szCs w:val="20"/>
        </w:rPr>
      </w:pPr>
      <w:r>
        <w:rPr>
          <w:sz w:val="20"/>
          <w:szCs w:val="20"/>
        </w:rPr>
        <w:t xml:space="preserve">Jugendclub Alpha </w:t>
      </w:r>
    </w:p>
    <w:p w:rsidR="00EB6278" w:rsidRDefault="00EB6278" w:rsidP="00EB6278">
      <w:pPr>
        <w:pStyle w:val="Default"/>
        <w:rPr>
          <w:sz w:val="20"/>
          <w:szCs w:val="20"/>
        </w:rPr>
      </w:pPr>
      <w:r>
        <w:rPr>
          <w:sz w:val="20"/>
          <w:szCs w:val="20"/>
        </w:rPr>
        <w:t xml:space="preserve">der Gesellschaft für Kultur, Begegnung </w:t>
      </w:r>
    </w:p>
    <w:p w:rsidR="00EB6278" w:rsidRDefault="00EB6278" w:rsidP="00EB6278">
      <w:pPr>
        <w:pStyle w:val="Default"/>
        <w:rPr>
          <w:sz w:val="20"/>
          <w:szCs w:val="20"/>
        </w:rPr>
      </w:pPr>
      <w:r>
        <w:rPr>
          <w:sz w:val="20"/>
          <w:szCs w:val="20"/>
        </w:rPr>
        <w:t xml:space="preserve">und soziale Arbeit in Potsdam gGmbH </w:t>
      </w:r>
    </w:p>
    <w:p w:rsidR="00C932AF" w:rsidRDefault="00C932AF" w:rsidP="00EB6278">
      <w:pPr>
        <w:pStyle w:val="Default"/>
        <w:rPr>
          <w:sz w:val="20"/>
          <w:szCs w:val="20"/>
        </w:rPr>
      </w:pPr>
    </w:p>
    <w:p w:rsidR="00EB6278" w:rsidRDefault="00C932AF" w:rsidP="00EB6278">
      <w:pPr>
        <w:pStyle w:val="Default"/>
        <w:rPr>
          <w:sz w:val="20"/>
          <w:szCs w:val="20"/>
        </w:rPr>
      </w:pPr>
      <w:r>
        <w:rPr>
          <w:sz w:val="20"/>
          <w:szCs w:val="20"/>
        </w:rPr>
        <w:t>Öffnungszeiten:</w:t>
      </w:r>
      <w:r>
        <w:rPr>
          <w:sz w:val="20"/>
          <w:szCs w:val="20"/>
        </w:rPr>
        <w:tab/>
      </w:r>
      <w:r>
        <w:rPr>
          <w:sz w:val="20"/>
          <w:szCs w:val="20"/>
        </w:rPr>
        <w:tab/>
        <w:t>Mo. - Fr. 13:00 - 19</w:t>
      </w:r>
      <w:r w:rsidR="00EB6278">
        <w:rPr>
          <w:sz w:val="20"/>
          <w:szCs w:val="20"/>
        </w:rPr>
        <w:t xml:space="preserve">:00 Uhr </w:t>
      </w:r>
    </w:p>
    <w:p w:rsidR="00EB6278" w:rsidRDefault="00C932AF" w:rsidP="00EB6278">
      <w:pPr>
        <w:pStyle w:val="Default"/>
        <w:rPr>
          <w:sz w:val="20"/>
          <w:szCs w:val="20"/>
        </w:rPr>
      </w:pPr>
      <w:r>
        <w:rPr>
          <w:sz w:val="20"/>
          <w:szCs w:val="20"/>
        </w:rPr>
        <w:t>Ansprechpartner*in:</w:t>
      </w:r>
      <w:r>
        <w:rPr>
          <w:sz w:val="20"/>
          <w:szCs w:val="20"/>
        </w:rPr>
        <w:tab/>
      </w:r>
      <w:r w:rsidR="00EB6278">
        <w:rPr>
          <w:sz w:val="20"/>
          <w:szCs w:val="20"/>
        </w:rPr>
        <w:t xml:space="preserve">Benjamin Riese (Staatl. anerk. Erzieher/ Medienpädagoge) </w:t>
      </w:r>
    </w:p>
    <w:p w:rsidR="00EB6278" w:rsidRDefault="00EB6278" w:rsidP="00EB6278">
      <w:pPr>
        <w:pStyle w:val="Default"/>
        <w:rPr>
          <w:sz w:val="20"/>
          <w:szCs w:val="20"/>
        </w:rPr>
      </w:pPr>
      <w:r>
        <w:rPr>
          <w:sz w:val="20"/>
          <w:szCs w:val="20"/>
        </w:rPr>
        <w:tab/>
      </w:r>
      <w:r>
        <w:rPr>
          <w:sz w:val="20"/>
          <w:szCs w:val="20"/>
        </w:rPr>
        <w:tab/>
      </w:r>
      <w:r w:rsidR="00C932AF">
        <w:rPr>
          <w:sz w:val="20"/>
          <w:szCs w:val="20"/>
        </w:rPr>
        <w:tab/>
      </w:r>
      <w:r>
        <w:rPr>
          <w:sz w:val="20"/>
          <w:szCs w:val="20"/>
        </w:rPr>
        <w:t>Julia Förster (Sozialarbeiterin B.A.)</w:t>
      </w:r>
    </w:p>
    <w:p w:rsidR="00EB6278" w:rsidRDefault="00EB6278" w:rsidP="00EB6278">
      <w:pPr>
        <w:pStyle w:val="Default"/>
        <w:rPr>
          <w:sz w:val="20"/>
          <w:szCs w:val="20"/>
        </w:rPr>
      </w:pPr>
      <w:r>
        <w:rPr>
          <w:sz w:val="20"/>
          <w:szCs w:val="20"/>
        </w:rPr>
        <w:t xml:space="preserve">Geschäftsführerin: </w:t>
      </w:r>
      <w:r w:rsidR="00C932AF">
        <w:rPr>
          <w:sz w:val="20"/>
          <w:szCs w:val="20"/>
        </w:rPr>
        <w:tab/>
      </w:r>
      <w:r>
        <w:rPr>
          <w:sz w:val="20"/>
          <w:szCs w:val="20"/>
        </w:rPr>
        <w:t xml:space="preserve">Claudia Fischer </w:t>
      </w:r>
    </w:p>
    <w:p w:rsidR="00EB6278" w:rsidRDefault="00EB6278" w:rsidP="00EB6278">
      <w:pPr>
        <w:pStyle w:val="Default"/>
        <w:rPr>
          <w:sz w:val="20"/>
          <w:szCs w:val="20"/>
        </w:rPr>
      </w:pPr>
      <w:r>
        <w:rPr>
          <w:sz w:val="20"/>
          <w:szCs w:val="20"/>
        </w:rPr>
        <w:t xml:space="preserve">Anschrift: </w:t>
      </w:r>
      <w:r w:rsidR="00C932AF">
        <w:rPr>
          <w:sz w:val="20"/>
          <w:szCs w:val="20"/>
        </w:rPr>
        <w:tab/>
      </w:r>
      <w:r w:rsidR="00C932AF">
        <w:rPr>
          <w:sz w:val="20"/>
          <w:szCs w:val="20"/>
        </w:rPr>
        <w:tab/>
      </w:r>
      <w:r>
        <w:rPr>
          <w:sz w:val="20"/>
          <w:szCs w:val="20"/>
        </w:rPr>
        <w:t xml:space="preserve">Schilfhof 28 </w:t>
      </w:r>
    </w:p>
    <w:p w:rsidR="00EB6278" w:rsidRPr="00C932AF" w:rsidRDefault="00EB6278" w:rsidP="00C932AF">
      <w:pPr>
        <w:pStyle w:val="Default"/>
        <w:ind w:left="1416" w:firstLine="708"/>
        <w:rPr>
          <w:sz w:val="20"/>
          <w:szCs w:val="20"/>
          <w:lang w:val="en-US"/>
        </w:rPr>
      </w:pPr>
      <w:r w:rsidRPr="00C932AF">
        <w:rPr>
          <w:sz w:val="20"/>
          <w:szCs w:val="20"/>
          <w:lang w:val="en-US"/>
        </w:rPr>
        <w:t xml:space="preserve">14478 Potsdam </w:t>
      </w:r>
    </w:p>
    <w:p w:rsidR="00EB6278" w:rsidRPr="00C932AF" w:rsidRDefault="00EB6278" w:rsidP="00EB6278">
      <w:pPr>
        <w:pStyle w:val="Default"/>
        <w:rPr>
          <w:sz w:val="20"/>
          <w:szCs w:val="20"/>
          <w:lang w:val="en-US"/>
        </w:rPr>
      </w:pPr>
      <w:r w:rsidRPr="00C932AF">
        <w:rPr>
          <w:sz w:val="20"/>
          <w:szCs w:val="20"/>
          <w:lang w:val="en-US"/>
        </w:rPr>
        <w:t xml:space="preserve">Tel.: </w:t>
      </w:r>
      <w:r w:rsidR="00C932AF" w:rsidRPr="00C932AF">
        <w:rPr>
          <w:sz w:val="20"/>
          <w:szCs w:val="20"/>
          <w:lang w:val="en-US"/>
        </w:rPr>
        <w:tab/>
      </w:r>
      <w:r w:rsidR="00C932AF">
        <w:rPr>
          <w:sz w:val="20"/>
          <w:szCs w:val="20"/>
          <w:lang w:val="en-US"/>
        </w:rPr>
        <w:tab/>
      </w:r>
      <w:r w:rsidR="00C932AF">
        <w:rPr>
          <w:sz w:val="20"/>
          <w:szCs w:val="20"/>
          <w:lang w:val="en-US"/>
        </w:rPr>
        <w:tab/>
      </w:r>
      <w:r w:rsidRPr="00C932AF">
        <w:rPr>
          <w:sz w:val="20"/>
          <w:szCs w:val="20"/>
          <w:lang w:val="en-US"/>
        </w:rPr>
        <w:t xml:space="preserve">0331-8171910 </w:t>
      </w:r>
    </w:p>
    <w:p w:rsidR="00EB6278" w:rsidRPr="00C932AF" w:rsidRDefault="00EB6278" w:rsidP="00EB6278">
      <w:pPr>
        <w:pStyle w:val="Default"/>
        <w:rPr>
          <w:sz w:val="20"/>
          <w:szCs w:val="20"/>
          <w:lang w:val="en-US"/>
        </w:rPr>
      </w:pPr>
      <w:r w:rsidRPr="00C932AF">
        <w:rPr>
          <w:sz w:val="20"/>
          <w:szCs w:val="20"/>
          <w:lang w:val="en-US"/>
        </w:rPr>
        <w:t xml:space="preserve">Fax: </w:t>
      </w:r>
      <w:r w:rsidR="00C932AF">
        <w:rPr>
          <w:sz w:val="20"/>
          <w:szCs w:val="20"/>
          <w:lang w:val="en-US"/>
        </w:rPr>
        <w:tab/>
      </w:r>
      <w:r w:rsidR="00C932AF">
        <w:rPr>
          <w:sz w:val="20"/>
          <w:szCs w:val="20"/>
          <w:lang w:val="en-US"/>
        </w:rPr>
        <w:tab/>
      </w:r>
      <w:r w:rsidR="00C932AF">
        <w:rPr>
          <w:sz w:val="20"/>
          <w:szCs w:val="20"/>
          <w:lang w:val="en-US"/>
        </w:rPr>
        <w:tab/>
      </w:r>
      <w:r w:rsidRPr="00C932AF">
        <w:rPr>
          <w:sz w:val="20"/>
          <w:szCs w:val="20"/>
          <w:lang w:val="en-US"/>
        </w:rPr>
        <w:t xml:space="preserve">0331-8171911 </w:t>
      </w:r>
    </w:p>
    <w:p w:rsidR="00EB6278" w:rsidRPr="009C1482" w:rsidRDefault="00EB6278" w:rsidP="00EB6278">
      <w:pPr>
        <w:pStyle w:val="Default"/>
        <w:rPr>
          <w:sz w:val="20"/>
          <w:szCs w:val="20"/>
          <w:lang w:val="en-US"/>
        </w:rPr>
      </w:pPr>
      <w:r w:rsidRPr="009C1482">
        <w:rPr>
          <w:sz w:val="20"/>
          <w:szCs w:val="20"/>
          <w:lang w:val="en-US"/>
        </w:rPr>
        <w:t xml:space="preserve">E-Mail: </w:t>
      </w:r>
      <w:r w:rsidR="00C932AF" w:rsidRPr="009C1482">
        <w:rPr>
          <w:sz w:val="20"/>
          <w:szCs w:val="20"/>
          <w:lang w:val="en-US"/>
        </w:rPr>
        <w:tab/>
      </w:r>
      <w:r w:rsidR="00C932AF" w:rsidRPr="009C1482">
        <w:rPr>
          <w:sz w:val="20"/>
          <w:szCs w:val="20"/>
          <w:lang w:val="en-US"/>
        </w:rPr>
        <w:tab/>
      </w:r>
      <w:r w:rsidR="00C932AF" w:rsidRPr="009C1482">
        <w:rPr>
          <w:sz w:val="20"/>
          <w:szCs w:val="20"/>
          <w:lang w:val="en-US"/>
        </w:rPr>
        <w:tab/>
      </w:r>
      <w:r w:rsidRPr="009C1482">
        <w:rPr>
          <w:sz w:val="20"/>
          <w:szCs w:val="20"/>
          <w:lang w:val="en-US"/>
        </w:rPr>
        <w:t xml:space="preserve">alpha@jugendclub-alpha.de </w:t>
      </w:r>
    </w:p>
    <w:p w:rsidR="00EB6278" w:rsidRPr="009C1482" w:rsidRDefault="00EB6278" w:rsidP="00EB6278">
      <w:pPr>
        <w:pStyle w:val="Default"/>
        <w:rPr>
          <w:sz w:val="20"/>
          <w:szCs w:val="20"/>
          <w:lang w:val="en-US"/>
        </w:rPr>
      </w:pPr>
      <w:r w:rsidRPr="009C1482">
        <w:rPr>
          <w:sz w:val="20"/>
          <w:szCs w:val="20"/>
          <w:lang w:val="en-US"/>
        </w:rPr>
        <w:t xml:space="preserve">Homepages: </w:t>
      </w:r>
      <w:r w:rsidR="00C932AF" w:rsidRPr="009C1482">
        <w:rPr>
          <w:sz w:val="20"/>
          <w:szCs w:val="20"/>
          <w:lang w:val="en-US"/>
        </w:rPr>
        <w:tab/>
      </w:r>
      <w:r w:rsidR="00C932AF" w:rsidRPr="009C1482">
        <w:rPr>
          <w:sz w:val="20"/>
          <w:szCs w:val="20"/>
          <w:lang w:val="en-US"/>
        </w:rPr>
        <w:tab/>
      </w:r>
      <w:r w:rsidRPr="009C1482">
        <w:rPr>
          <w:sz w:val="20"/>
          <w:szCs w:val="20"/>
          <w:lang w:val="en-US"/>
        </w:rPr>
        <w:t xml:space="preserve">www.jugendclub-alpha.de </w:t>
      </w:r>
    </w:p>
    <w:p w:rsidR="00EB6278" w:rsidRPr="00C932AF" w:rsidRDefault="00EB6278" w:rsidP="00C932AF">
      <w:pPr>
        <w:pStyle w:val="Default"/>
        <w:ind w:left="1416" w:firstLine="708"/>
        <w:rPr>
          <w:sz w:val="20"/>
          <w:szCs w:val="20"/>
        </w:rPr>
      </w:pPr>
      <w:r w:rsidRPr="00C932AF">
        <w:rPr>
          <w:sz w:val="20"/>
          <w:szCs w:val="20"/>
        </w:rPr>
        <w:t xml:space="preserve">www.fb.com/JugendclubALPHA </w:t>
      </w:r>
    </w:p>
    <w:p w:rsidR="00685F77" w:rsidRDefault="00685F77" w:rsidP="00316375">
      <w:pPr>
        <w:pStyle w:val="Default"/>
        <w:rPr>
          <w:b/>
          <w:bCs/>
          <w:sz w:val="23"/>
          <w:szCs w:val="23"/>
        </w:rPr>
      </w:pPr>
    </w:p>
    <w:p w:rsidR="00316375" w:rsidRPr="00514966" w:rsidRDefault="00316375" w:rsidP="00316375">
      <w:pPr>
        <w:pStyle w:val="Default"/>
        <w:rPr>
          <w:b/>
          <w:bCs/>
          <w:sz w:val="23"/>
          <w:szCs w:val="23"/>
        </w:rPr>
      </w:pPr>
      <w:r w:rsidRPr="00514966">
        <w:rPr>
          <w:b/>
          <w:bCs/>
          <w:sz w:val="23"/>
          <w:szCs w:val="23"/>
        </w:rPr>
        <w:t>Datenschutz</w:t>
      </w:r>
    </w:p>
    <w:p w:rsidR="00316375" w:rsidRDefault="00316375" w:rsidP="00316375">
      <w:pPr>
        <w:pStyle w:val="Default"/>
        <w:rPr>
          <w:sz w:val="23"/>
          <w:szCs w:val="23"/>
        </w:rPr>
      </w:pPr>
    </w:p>
    <w:p w:rsidR="00316375" w:rsidRPr="00316375" w:rsidRDefault="00316375" w:rsidP="00316375">
      <w:pPr>
        <w:pStyle w:val="Default"/>
        <w:rPr>
          <w:sz w:val="23"/>
          <w:szCs w:val="23"/>
        </w:rPr>
      </w:pPr>
      <w:r w:rsidRPr="00316375">
        <w:rPr>
          <w:sz w:val="23"/>
          <w:szCs w:val="23"/>
        </w:rPr>
        <w:t>Die Betreiber dieser Seiten nehmen den Schutz Ihrer persönlichen Daten sehr ernst. Wir behandeln Ihre personenbezogenen Daten vertraulich und entsprechend der gesetzlichen Datenschutzvorschriften sowie dieser Datenschutzerklärung.</w:t>
      </w:r>
    </w:p>
    <w:p w:rsidR="00316375" w:rsidRPr="00316375" w:rsidRDefault="00316375" w:rsidP="00316375">
      <w:pPr>
        <w:pStyle w:val="Default"/>
        <w:rPr>
          <w:sz w:val="23"/>
          <w:szCs w:val="23"/>
        </w:rPr>
      </w:pPr>
      <w:r w:rsidRPr="00316375">
        <w:rPr>
          <w:sz w:val="23"/>
          <w:szCs w:val="23"/>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685F77" w:rsidRDefault="00316375" w:rsidP="00685F77">
      <w:pPr>
        <w:pStyle w:val="Default"/>
        <w:rPr>
          <w:sz w:val="23"/>
          <w:szCs w:val="23"/>
        </w:rPr>
      </w:pPr>
      <w:r w:rsidRPr="00316375">
        <w:rPr>
          <w:sz w:val="23"/>
          <w:szCs w:val="23"/>
        </w:rPr>
        <w:t>Wir weisen darauf hin, dass die Datenübertragung im Internet (z.B. bei der Kommunikation per E-Mail) Sicherheitslücken aufweisen kann. Ein lückenloser Schutz der Daten vor dem Zugriff durch Dritte ist nicht möglich.</w:t>
      </w:r>
    </w:p>
    <w:p w:rsidR="00685F77" w:rsidRDefault="00685F77" w:rsidP="00685F77">
      <w:pPr>
        <w:pStyle w:val="Default"/>
        <w:rPr>
          <w:sz w:val="23"/>
          <w:szCs w:val="23"/>
        </w:rPr>
      </w:pPr>
    </w:p>
    <w:p w:rsidR="00316375" w:rsidRPr="00514966" w:rsidRDefault="00316375" w:rsidP="00685F77">
      <w:pPr>
        <w:pStyle w:val="Default"/>
        <w:rPr>
          <w:b/>
          <w:bCs/>
          <w:sz w:val="23"/>
          <w:szCs w:val="23"/>
        </w:rPr>
      </w:pPr>
      <w:r w:rsidRPr="00514966">
        <w:rPr>
          <w:b/>
          <w:bCs/>
          <w:sz w:val="23"/>
          <w:szCs w:val="23"/>
        </w:rPr>
        <w:t>Hinweis zur verantwortlichen Stelle</w:t>
      </w:r>
    </w:p>
    <w:p w:rsidR="00316375" w:rsidRDefault="00316375" w:rsidP="00316375">
      <w:pPr>
        <w:pStyle w:val="Default"/>
        <w:rPr>
          <w:sz w:val="23"/>
          <w:szCs w:val="23"/>
        </w:rPr>
      </w:pPr>
    </w:p>
    <w:p w:rsidR="00316375" w:rsidRPr="00316375" w:rsidRDefault="00316375" w:rsidP="00316375">
      <w:pPr>
        <w:pStyle w:val="Default"/>
        <w:rPr>
          <w:sz w:val="23"/>
          <w:szCs w:val="23"/>
        </w:rPr>
      </w:pPr>
      <w:r w:rsidRPr="00316375">
        <w:rPr>
          <w:sz w:val="23"/>
          <w:szCs w:val="23"/>
        </w:rPr>
        <w:t>Die verantwortliche Stelle für die Datenverarbeitung auf dieser Website ist:</w:t>
      </w:r>
    </w:p>
    <w:p w:rsidR="00316375" w:rsidRDefault="00316375" w:rsidP="00316375">
      <w:pPr>
        <w:pStyle w:val="Default"/>
        <w:rPr>
          <w:sz w:val="23"/>
          <w:szCs w:val="23"/>
        </w:rPr>
      </w:pPr>
    </w:p>
    <w:p w:rsidR="00316375" w:rsidRPr="00316375" w:rsidRDefault="00316375" w:rsidP="00316375">
      <w:pPr>
        <w:pStyle w:val="Default"/>
        <w:rPr>
          <w:sz w:val="23"/>
          <w:szCs w:val="23"/>
        </w:rPr>
      </w:pPr>
      <w:r w:rsidRPr="00316375">
        <w:rPr>
          <w:sz w:val="23"/>
          <w:szCs w:val="23"/>
        </w:rPr>
        <w:t>Claudia Fischer</w:t>
      </w:r>
      <w:r w:rsidRPr="00316375">
        <w:rPr>
          <w:sz w:val="23"/>
          <w:szCs w:val="23"/>
        </w:rPr>
        <w:br/>
        <w:t>Jugendclub Alpha</w:t>
      </w:r>
      <w:r w:rsidRPr="00316375">
        <w:rPr>
          <w:sz w:val="23"/>
          <w:szCs w:val="23"/>
        </w:rPr>
        <w:br/>
        <w:t>Schilfhof 28</w:t>
      </w:r>
      <w:r w:rsidRPr="00316375">
        <w:rPr>
          <w:sz w:val="23"/>
          <w:szCs w:val="23"/>
        </w:rPr>
        <w:br/>
        <w:t>14478 Potsdam</w:t>
      </w:r>
    </w:p>
    <w:p w:rsidR="00316375" w:rsidRPr="00316375" w:rsidRDefault="00685F77" w:rsidP="00316375">
      <w:pPr>
        <w:pStyle w:val="Default"/>
        <w:rPr>
          <w:sz w:val="23"/>
          <w:szCs w:val="23"/>
        </w:rPr>
      </w:pPr>
      <w:r>
        <w:rPr>
          <w:sz w:val="23"/>
          <w:szCs w:val="23"/>
        </w:rPr>
        <w:t>Telefon: 0331  8171</w:t>
      </w:r>
      <w:r w:rsidR="00316375" w:rsidRPr="00316375">
        <w:rPr>
          <w:sz w:val="23"/>
          <w:szCs w:val="23"/>
        </w:rPr>
        <w:t>921</w:t>
      </w:r>
      <w:r w:rsidR="00316375" w:rsidRPr="00316375">
        <w:rPr>
          <w:sz w:val="23"/>
          <w:szCs w:val="23"/>
        </w:rPr>
        <w:br/>
        <w:t xml:space="preserve">E-Mail: </w:t>
      </w:r>
      <w:proofErr w:type="spellStart"/>
      <w:r w:rsidR="00316375" w:rsidRPr="00316375">
        <w:rPr>
          <w:sz w:val="23"/>
          <w:szCs w:val="23"/>
        </w:rPr>
        <w:t>alpha</w:t>
      </w:r>
      <w:proofErr w:type="spellEnd"/>
      <w:r w:rsidR="00316375" w:rsidRPr="00316375">
        <w:rPr>
          <w:sz w:val="23"/>
          <w:szCs w:val="23"/>
        </w:rPr>
        <w:t>(at)jugendclub-alpha.de</w:t>
      </w:r>
    </w:p>
    <w:p w:rsidR="00316375" w:rsidRPr="00316375" w:rsidRDefault="00316375" w:rsidP="00316375">
      <w:pPr>
        <w:pStyle w:val="Default"/>
        <w:rPr>
          <w:sz w:val="23"/>
          <w:szCs w:val="23"/>
        </w:rPr>
      </w:pPr>
      <w:r w:rsidRPr="00316375">
        <w:rPr>
          <w:sz w:val="23"/>
          <w:szCs w:val="23"/>
        </w:rPr>
        <w:t>Verantwortliche Stelle ist die natürliche oder juristische Person, die allein oder gemeinsam mit anderen über die Zwecke und Mittel der Verarbeitung von personenbezogenen Daten (z.B. Namen, E-Mail-Adressen o. Ä.) entscheidet.</w:t>
      </w:r>
    </w:p>
    <w:p w:rsidR="00316375" w:rsidRPr="00316375" w:rsidRDefault="00316375" w:rsidP="00316375">
      <w:pPr>
        <w:pStyle w:val="Default"/>
        <w:rPr>
          <w:sz w:val="23"/>
          <w:szCs w:val="23"/>
        </w:rPr>
      </w:pPr>
      <w:r w:rsidRPr="00316375">
        <w:rPr>
          <w:sz w:val="23"/>
          <w:szCs w:val="23"/>
        </w:rPr>
        <w:t>​</w:t>
      </w:r>
    </w:p>
    <w:p w:rsidR="00316375" w:rsidRPr="00514966" w:rsidRDefault="00316375" w:rsidP="00316375">
      <w:pPr>
        <w:pStyle w:val="Default"/>
        <w:rPr>
          <w:b/>
          <w:bCs/>
          <w:sz w:val="23"/>
          <w:szCs w:val="23"/>
        </w:rPr>
      </w:pPr>
      <w:r w:rsidRPr="00514966">
        <w:rPr>
          <w:b/>
          <w:bCs/>
          <w:sz w:val="23"/>
          <w:szCs w:val="23"/>
        </w:rPr>
        <w:t>Widerruf Ihrer Einwilligung zur Datenverarbeitung</w:t>
      </w:r>
    </w:p>
    <w:p w:rsidR="00316375" w:rsidRDefault="00316375" w:rsidP="00316375">
      <w:pPr>
        <w:pStyle w:val="Default"/>
        <w:rPr>
          <w:sz w:val="23"/>
          <w:szCs w:val="23"/>
        </w:rPr>
      </w:pPr>
    </w:p>
    <w:p w:rsidR="00316375" w:rsidRPr="00316375" w:rsidRDefault="00316375" w:rsidP="00316375">
      <w:pPr>
        <w:pStyle w:val="Default"/>
        <w:rPr>
          <w:sz w:val="23"/>
          <w:szCs w:val="23"/>
        </w:rPr>
      </w:pPr>
      <w:r w:rsidRPr="00316375">
        <w:rPr>
          <w:sz w:val="23"/>
          <w:szCs w:val="23"/>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316375" w:rsidRPr="00316375" w:rsidRDefault="00316375" w:rsidP="00316375">
      <w:pPr>
        <w:pStyle w:val="Default"/>
        <w:rPr>
          <w:sz w:val="23"/>
          <w:szCs w:val="23"/>
        </w:rPr>
      </w:pPr>
      <w:r w:rsidRPr="00316375">
        <w:rPr>
          <w:sz w:val="23"/>
          <w:szCs w:val="23"/>
        </w:rPr>
        <w:t>​</w:t>
      </w:r>
    </w:p>
    <w:p w:rsidR="00316375" w:rsidRPr="00514966" w:rsidRDefault="00316375" w:rsidP="00316375">
      <w:pPr>
        <w:pStyle w:val="Default"/>
        <w:rPr>
          <w:b/>
          <w:bCs/>
          <w:sz w:val="23"/>
          <w:szCs w:val="23"/>
        </w:rPr>
      </w:pPr>
      <w:r w:rsidRPr="00514966">
        <w:rPr>
          <w:b/>
          <w:bCs/>
          <w:sz w:val="23"/>
          <w:szCs w:val="23"/>
        </w:rPr>
        <w:t>Beschwerderecht bei der zuständigen Aufsichtsbehörde</w:t>
      </w:r>
    </w:p>
    <w:p w:rsidR="00316375" w:rsidRDefault="00316375" w:rsidP="00316375">
      <w:pPr>
        <w:pStyle w:val="Default"/>
        <w:rPr>
          <w:sz w:val="23"/>
          <w:szCs w:val="23"/>
        </w:rPr>
      </w:pPr>
    </w:p>
    <w:p w:rsidR="00316375" w:rsidRPr="00316375" w:rsidRDefault="00316375" w:rsidP="00316375">
      <w:pPr>
        <w:pStyle w:val="Default"/>
        <w:rPr>
          <w:sz w:val="23"/>
          <w:szCs w:val="23"/>
        </w:rPr>
      </w:pPr>
      <w:r w:rsidRPr="00316375">
        <w:rPr>
          <w:sz w:val="23"/>
          <w:szCs w:val="23"/>
        </w:rPr>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4" w:tgtFrame="_blank" w:history="1">
        <w:r w:rsidRPr="00316375">
          <w:rPr>
            <w:sz w:val="23"/>
            <w:szCs w:val="23"/>
          </w:rPr>
          <w:t>https://www.bfdi.bund.de/DE/Infothek/Anschriften_Links/anschriften_links-node.html</w:t>
        </w:r>
      </w:hyperlink>
      <w:r w:rsidRPr="00316375">
        <w:rPr>
          <w:sz w:val="23"/>
          <w:szCs w:val="23"/>
        </w:rPr>
        <w:t>.</w:t>
      </w:r>
    </w:p>
    <w:p w:rsidR="00316375" w:rsidRPr="00316375" w:rsidRDefault="00316375" w:rsidP="00316375">
      <w:pPr>
        <w:pStyle w:val="Default"/>
        <w:rPr>
          <w:sz w:val="23"/>
          <w:szCs w:val="23"/>
        </w:rPr>
      </w:pPr>
      <w:r w:rsidRPr="00316375">
        <w:rPr>
          <w:sz w:val="23"/>
          <w:szCs w:val="23"/>
        </w:rPr>
        <w:t>​</w:t>
      </w:r>
    </w:p>
    <w:p w:rsidR="00316375" w:rsidRPr="00514966" w:rsidRDefault="00316375" w:rsidP="00316375">
      <w:pPr>
        <w:pStyle w:val="Default"/>
        <w:rPr>
          <w:b/>
          <w:bCs/>
          <w:sz w:val="23"/>
          <w:szCs w:val="23"/>
        </w:rPr>
      </w:pPr>
      <w:r w:rsidRPr="00514966">
        <w:rPr>
          <w:b/>
          <w:bCs/>
          <w:sz w:val="23"/>
          <w:szCs w:val="23"/>
        </w:rPr>
        <w:t>Recht auf Datenübertragbarkeit</w:t>
      </w:r>
    </w:p>
    <w:p w:rsidR="00316375" w:rsidRDefault="00316375" w:rsidP="00316375">
      <w:pPr>
        <w:pStyle w:val="Default"/>
        <w:rPr>
          <w:sz w:val="23"/>
          <w:szCs w:val="23"/>
        </w:rPr>
      </w:pPr>
    </w:p>
    <w:p w:rsidR="00316375" w:rsidRPr="00316375" w:rsidRDefault="00316375" w:rsidP="00316375">
      <w:pPr>
        <w:pStyle w:val="Default"/>
        <w:rPr>
          <w:sz w:val="23"/>
          <w:szCs w:val="23"/>
        </w:rPr>
      </w:pPr>
      <w:r w:rsidRPr="00316375">
        <w:rPr>
          <w:sz w:val="23"/>
          <w:szCs w:val="23"/>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316375" w:rsidRPr="00316375" w:rsidRDefault="00316375" w:rsidP="00316375">
      <w:pPr>
        <w:pStyle w:val="Default"/>
        <w:rPr>
          <w:sz w:val="23"/>
          <w:szCs w:val="23"/>
        </w:rPr>
      </w:pPr>
      <w:r w:rsidRPr="00316375">
        <w:rPr>
          <w:sz w:val="23"/>
          <w:szCs w:val="23"/>
        </w:rPr>
        <w:t>​</w:t>
      </w:r>
    </w:p>
    <w:p w:rsidR="00514966" w:rsidRPr="00514966" w:rsidRDefault="00316375" w:rsidP="00316375">
      <w:pPr>
        <w:pStyle w:val="Default"/>
        <w:rPr>
          <w:b/>
          <w:bCs/>
          <w:sz w:val="23"/>
          <w:szCs w:val="23"/>
        </w:rPr>
      </w:pPr>
      <w:r w:rsidRPr="00514966">
        <w:rPr>
          <w:b/>
          <w:bCs/>
          <w:sz w:val="23"/>
          <w:szCs w:val="23"/>
        </w:rPr>
        <w:t>Kontaktformular</w:t>
      </w:r>
    </w:p>
    <w:p w:rsidR="00316375" w:rsidRDefault="00316375" w:rsidP="00685F77">
      <w:pPr>
        <w:pStyle w:val="Default"/>
        <w:rPr>
          <w:sz w:val="23"/>
          <w:szCs w:val="23"/>
        </w:rPr>
      </w:pPr>
      <w:r w:rsidRPr="00316375">
        <w:rPr>
          <w:sz w:val="23"/>
          <w:szCs w:val="23"/>
        </w:rPr>
        <w:b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r w:rsidRPr="00316375">
        <w:rPr>
          <w:sz w:val="23"/>
          <w:szCs w:val="23"/>
        </w:rPr>
        <w:br/>
        <w:t xml:space="preserve">Die Verarbeitung der in das Kontaktformular eingegebenen Daten erfolgt somit ausschließlich auf Grundlage Ihrer Einwilligung (Art. 6 Abs. 1 </w:t>
      </w:r>
      <w:proofErr w:type="spellStart"/>
      <w:r w:rsidRPr="00316375">
        <w:rPr>
          <w:sz w:val="23"/>
          <w:szCs w:val="23"/>
        </w:rPr>
        <w:t>lit</w:t>
      </w:r>
      <w:proofErr w:type="spellEnd"/>
      <w:r w:rsidRPr="00316375">
        <w:rPr>
          <w:sz w:val="23"/>
          <w:szCs w:val="23"/>
        </w:rPr>
        <w:t>. a DSGVO). Sie können diese Einwilligung jederzeit widerrufen. Dazu reicht eine formlose Mitteilung per E-Mail an uns. Die Rechtmäßigkeit der bis zum Widerruf erfolgten Datenverarbeitungsvorgänge bleibt vom Widerruf unberührt.</w:t>
      </w:r>
      <w:r w:rsidRPr="00316375">
        <w:rPr>
          <w:sz w:val="23"/>
          <w:szCs w:val="23"/>
        </w:rPr>
        <w:b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sectPr w:rsidR="003163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93"/>
    <w:rsid w:val="001D01DA"/>
    <w:rsid w:val="002C4232"/>
    <w:rsid w:val="00316375"/>
    <w:rsid w:val="004A5D0C"/>
    <w:rsid w:val="00514966"/>
    <w:rsid w:val="00582788"/>
    <w:rsid w:val="00685F77"/>
    <w:rsid w:val="008269FD"/>
    <w:rsid w:val="009C1482"/>
    <w:rsid w:val="00AE40B3"/>
    <w:rsid w:val="00B83493"/>
    <w:rsid w:val="00C932AF"/>
    <w:rsid w:val="00CB0089"/>
    <w:rsid w:val="00CE4667"/>
    <w:rsid w:val="00DF2A67"/>
    <w:rsid w:val="00EB627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F633D-DBF3-48CA-BEA3-48DEFA25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83493"/>
    <w:pPr>
      <w:autoSpaceDE w:val="0"/>
      <w:autoSpaceDN w:val="0"/>
      <w:adjustRightInd w:val="0"/>
      <w:spacing w:after="0" w:line="240" w:lineRule="auto"/>
    </w:pPr>
    <w:rPr>
      <w:rFonts w:ascii="Calibri" w:hAnsi="Calibri" w:cs="Calibri"/>
      <w:color w:val="000000"/>
      <w:sz w:val="24"/>
      <w:szCs w:val="24"/>
    </w:rPr>
  </w:style>
  <w:style w:type="paragraph" w:customStyle="1" w:styleId="font9">
    <w:name w:val="font_9"/>
    <w:basedOn w:val="Standard"/>
    <w:rsid w:val="00B834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1">
    <w:name w:val="color_11"/>
    <w:basedOn w:val="Absatz-Standardschriftart"/>
    <w:rsid w:val="00B83493"/>
  </w:style>
  <w:style w:type="character" w:customStyle="1" w:styleId="wixguard">
    <w:name w:val="wixguard"/>
    <w:basedOn w:val="Absatz-Standardschriftart"/>
    <w:rsid w:val="00B83493"/>
  </w:style>
  <w:style w:type="character" w:customStyle="1" w:styleId="color15">
    <w:name w:val="color_15"/>
    <w:basedOn w:val="Absatz-Standardschriftart"/>
    <w:rsid w:val="00316375"/>
  </w:style>
  <w:style w:type="character" w:styleId="Hyperlink">
    <w:name w:val="Hyperlink"/>
    <w:basedOn w:val="Absatz-Standardschriftart"/>
    <w:uiPriority w:val="99"/>
    <w:semiHidden/>
    <w:unhideWhenUsed/>
    <w:rsid w:val="00316375"/>
    <w:rPr>
      <w:color w:val="0000FF"/>
      <w:u w:val="single"/>
    </w:rPr>
  </w:style>
  <w:style w:type="table" w:styleId="Tabellenraster">
    <w:name w:val="Table Grid"/>
    <w:basedOn w:val="NormaleTabelle"/>
    <w:uiPriority w:val="39"/>
    <w:rsid w:val="0051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3885">
      <w:bodyDiv w:val="1"/>
      <w:marLeft w:val="0"/>
      <w:marRight w:val="0"/>
      <w:marTop w:val="0"/>
      <w:marBottom w:val="0"/>
      <w:divBdr>
        <w:top w:val="none" w:sz="0" w:space="0" w:color="auto"/>
        <w:left w:val="none" w:sz="0" w:space="0" w:color="auto"/>
        <w:bottom w:val="none" w:sz="0" w:space="0" w:color="auto"/>
        <w:right w:val="none" w:sz="0" w:space="0" w:color="auto"/>
      </w:divBdr>
    </w:div>
    <w:div w:id="98567843">
      <w:bodyDiv w:val="1"/>
      <w:marLeft w:val="0"/>
      <w:marRight w:val="0"/>
      <w:marTop w:val="0"/>
      <w:marBottom w:val="0"/>
      <w:divBdr>
        <w:top w:val="none" w:sz="0" w:space="0" w:color="auto"/>
        <w:left w:val="none" w:sz="0" w:space="0" w:color="auto"/>
        <w:bottom w:val="none" w:sz="0" w:space="0" w:color="auto"/>
        <w:right w:val="none" w:sz="0" w:space="0" w:color="auto"/>
      </w:divBdr>
    </w:div>
    <w:div w:id="221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fdi.bund.de/DE/Infothek/Anschriften_Links/anschriften_links-n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dc:description/>
  <cp:lastModifiedBy>Ina</cp:lastModifiedBy>
  <cp:revision>5</cp:revision>
  <dcterms:created xsi:type="dcterms:W3CDTF">2020-02-25T12:11:00Z</dcterms:created>
  <dcterms:modified xsi:type="dcterms:W3CDTF">2020-02-26T13:21:00Z</dcterms:modified>
</cp:coreProperties>
</file>